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7D" w:rsidRDefault="0073047D">
      <w:r>
        <w:t>от 13.05.2016</w:t>
      </w:r>
    </w:p>
    <w:p w:rsidR="0073047D" w:rsidRDefault="0073047D"/>
    <w:p w:rsidR="0073047D" w:rsidRDefault="0073047D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73047D" w:rsidRDefault="0073047D">
      <w:r>
        <w:t>Автономная некоммерческая организация «Культурное наследие» ИНН 2540093363</w:t>
      </w:r>
    </w:p>
    <w:p w:rsidR="0073047D" w:rsidRDefault="0073047D">
      <w:r>
        <w:t>Общество с ограниченной ответственностью «ПБ Вертикаль-М» ИНН 7736265697</w:t>
      </w:r>
    </w:p>
    <w:p w:rsidR="0073047D" w:rsidRDefault="0073047D"/>
    <w:p w:rsidR="0073047D" w:rsidRDefault="0073047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3047D"/>
    <w:rsid w:val="00045D12"/>
    <w:rsid w:val="0052439B"/>
    <w:rsid w:val="0073047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